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9E" w:rsidRDefault="00E43E9E" w:rsidP="00E43E9E">
      <w:r>
        <w:t>History of the Irwin A. &amp; Robert D. Goodman Skatepark</w:t>
      </w:r>
    </w:p>
    <w:p w:rsidR="00E43E9E" w:rsidRDefault="00E43E9E" w:rsidP="00E43E9E"/>
    <w:p w:rsidR="00E43E9E" w:rsidRPr="00E43E9E" w:rsidRDefault="00E43E9E" w:rsidP="00E43E9E">
      <w:proofErr w:type="gramStart"/>
      <w:r w:rsidRPr="00E43E9E">
        <w:t>First proposed in the Central Park plan in 2010, and after years of discussions, committee meetings and fundraising, Madison's first skatepark officially opened Thursday, September 10, 2015.</w:t>
      </w:r>
      <w:proofErr w:type="gramEnd"/>
      <w:r w:rsidRPr="00E43E9E">
        <w:t xml:space="preserve"> The Skatepark at Central Park occupies roughly 20,000 square feet of Central park and includes "street' skating elements and two large bowls. Approximately 70% of the skatepark is designed for "street" skating and features stairs, railings, ramps and other obstacles. The remaining 30% of the skatepark is designed for "transition" skating and features two large bowls. The 'Eggplant Bowl' is the deeper of the two and is approximately 9 ft deep at its lowest point. This bowl is designed to represent the original empty swimming pools used by Southern California skateboarders over 40 years ago. The second flow bowl is shallower, with depths ranging from 4 to 7 feet.</w:t>
      </w:r>
    </w:p>
    <w:p w:rsidR="00E43E9E" w:rsidRPr="00E43E9E" w:rsidRDefault="00E43E9E" w:rsidP="00E43E9E">
      <w:r w:rsidRPr="00E43E9E">
        <w:t> </w:t>
      </w:r>
    </w:p>
    <w:p w:rsidR="00E43E9E" w:rsidRPr="00E43E9E" w:rsidRDefault="00E43E9E" w:rsidP="00E43E9E">
      <w:r w:rsidRPr="00E43E9E">
        <w:t>The Skatepark at Central Park is made possible by the generous donations and support of the following:</w:t>
      </w:r>
    </w:p>
    <w:p w:rsidR="00E43E9E" w:rsidRPr="00E43E9E" w:rsidRDefault="00E43E9E" w:rsidP="00E43E9E">
      <w:r w:rsidRPr="00E43E9E">
        <w:t>Irwin A. &amp; Robert D. Goodman Foundation</w:t>
      </w:r>
      <w:r w:rsidRPr="00E43E9E">
        <w:br/>
        <w:t>Dane County Partners for Recreation &amp; Conservation</w:t>
      </w:r>
    </w:p>
    <w:p w:rsidR="00E43E9E" w:rsidRPr="00E43E9E" w:rsidRDefault="00E43E9E" w:rsidP="00E43E9E">
      <w:r w:rsidRPr="00E43E9E">
        <w:t>Willy Street Co-op</w:t>
      </w:r>
      <w:r w:rsidRPr="00E43E9E">
        <w:br/>
        <w:t>Eliot and Sara Butler</w:t>
      </w:r>
      <w:r w:rsidRPr="00E43E9E">
        <w:br/>
        <w:t>Madison Community Foundation</w:t>
      </w:r>
      <w:r w:rsidRPr="00E43E9E">
        <w:br/>
        <w:t>Tony Hawk Foundation</w:t>
      </w:r>
      <w:r w:rsidRPr="00E43E9E">
        <w:br/>
        <w:t>Purple Moon Foundation</w:t>
      </w:r>
      <w:r w:rsidRPr="00E43E9E">
        <w:br/>
        <w:t>Myles Williams Memorial Fund</w:t>
      </w:r>
      <w:r w:rsidRPr="00E43E9E">
        <w:br/>
        <w:t>Brooks Family</w:t>
      </w:r>
      <w:r w:rsidRPr="00E43E9E">
        <w:br/>
        <w:t xml:space="preserve">Alumni </w:t>
      </w:r>
      <w:proofErr w:type="spellStart"/>
      <w:r w:rsidRPr="00E43E9E">
        <w:t>Boardshop</w:t>
      </w:r>
      <w:proofErr w:type="spellEnd"/>
      <w:r w:rsidRPr="00E43E9E">
        <w:br/>
        <w:t>Alt Brat Fest</w:t>
      </w:r>
      <w:r w:rsidRPr="00E43E9E">
        <w:br/>
        <w:t xml:space="preserve">Philip Roy </w:t>
      </w:r>
      <w:proofErr w:type="spellStart"/>
      <w:r w:rsidRPr="00E43E9E">
        <w:t>Fonzen</w:t>
      </w:r>
      <w:proofErr w:type="spellEnd"/>
      <w:r w:rsidRPr="00E43E9E">
        <w:br/>
        <w:t>Quintin Radford</w:t>
      </w:r>
      <w:r w:rsidRPr="00E43E9E">
        <w:br/>
        <w:t>Madison Skatepark Fund</w:t>
      </w:r>
      <w:r w:rsidRPr="00E43E9E">
        <w:br/>
        <w:t>Madison Parks Foundation</w:t>
      </w:r>
      <w:r w:rsidRPr="00E43E9E">
        <w:br/>
        <w:t>City of Madison</w:t>
      </w:r>
    </w:p>
    <w:p w:rsidR="00074A55" w:rsidRDefault="00074A55"/>
    <w:sectPr w:rsidR="00074A55" w:rsidSect="00074A5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noPunctuationKerning/>
  <w:characterSpacingControl w:val="doNotCompress"/>
  <w:compat/>
  <w:rsids>
    <w:rsidRoot w:val="00E43E9E"/>
    <w:rsid w:val="00074A55"/>
    <w:rsid w:val="0013498A"/>
    <w:rsid w:val="001B0725"/>
    <w:rsid w:val="002235A9"/>
    <w:rsid w:val="00245D0F"/>
    <w:rsid w:val="00262BAF"/>
    <w:rsid w:val="002D7534"/>
    <w:rsid w:val="002F341C"/>
    <w:rsid w:val="002F3736"/>
    <w:rsid w:val="00307A52"/>
    <w:rsid w:val="003C4D09"/>
    <w:rsid w:val="0045020E"/>
    <w:rsid w:val="00477A7D"/>
    <w:rsid w:val="004F285C"/>
    <w:rsid w:val="00517621"/>
    <w:rsid w:val="005661B1"/>
    <w:rsid w:val="006056E5"/>
    <w:rsid w:val="00675A86"/>
    <w:rsid w:val="006A0968"/>
    <w:rsid w:val="00781286"/>
    <w:rsid w:val="00785BBD"/>
    <w:rsid w:val="007A629F"/>
    <w:rsid w:val="0080024B"/>
    <w:rsid w:val="008114E3"/>
    <w:rsid w:val="00820052"/>
    <w:rsid w:val="00891440"/>
    <w:rsid w:val="008B39A6"/>
    <w:rsid w:val="008D4F66"/>
    <w:rsid w:val="008F1C13"/>
    <w:rsid w:val="00A05A43"/>
    <w:rsid w:val="00A62EFA"/>
    <w:rsid w:val="00B309BF"/>
    <w:rsid w:val="00B76099"/>
    <w:rsid w:val="00B95CD5"/>
    <w:rsid w:val="00BD6B1E"/>
    <w:rsid w:val="00C85542"/>
    <w:rsid w:val="00CE3596"/>
    <w:rsid w:val="00E21493"/>
    <w:rsid w:val="00E43E9E"/>
    <w:rsid w:val="00E63C4F"/>
    <w:rsid w:val="00F17CDA"/>
    <w:rsid w:val="00F9115B"/>
    <w:rsid w:val="00FD11BC"/>
    <w:rsid w:val="00FF1C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55"/>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566496">
      <w:bodyDiv w:val="1"/>
      <w:marLeft w:val="0"/>
      <w:marRight w:val="0"/>
      <w:marTop w:val="0"/>
      <w:marBottom w:val="0"/>
      <w:divBdr>
        <w:top w:val="none" w:sz="0" w:space="0" w:color="auto"/>
        <w:left w:val="none" w:sz="0" w:space="0" w:color="auto"/>
        <w:bottom w:val="none" w:sz="0" w:space="0" w:color="auto"/>
        <w:right w:val="none" w:sz="0" w:space="0" w:color="auto"/>
      </w:divBdr>
      <w:divsChild>
        <w:div w:id="1575162814">
          <w:marLeft w:val="0"/>
          <w:marRight w:val="0"/>
          <w:marTop w:val="0"/>
          <w:marBottom w:val="0"/>
          <w:divBdr>
            <w:top w:val="none" w:sz="0" w:space="0" w:color="auto"/>
            <w:left w:val="none" w:sz="0" w:space="0" w:color="auto"/>
            <w:bottom w:val="none" w:sz="0" w:space="0" w:color="auto"/>
            <w:right w:val="none" w:sz="0" w:space="0" w:color="auto"/>
          </w:divBdr>
        </w:div>
        <w:div w:id="1948803441">
          <w:marLeft w:val="0"/>
          <w:marRight w:val="0"/>
          <w:marTop w:val="0"/>
          <w:marBottom w:val="0"/>
          <w:divBdr>
            <w:top w:val="none" w:sz="0" w:space="0" w:color="auto"/>
            <w:left w:val="none" w:sz="0" w:space="0" w:color="auto"/>
            <w:bottom w:val="none" w:sz="0" w:space="0" w:color="auto"/>
            <w:right w:val="none" w:sz="0" w:space="0" w:color="auto"/>
          </w:divBdr>
        </w:div>
        <w:div w:id="1667246059">
          <w:marLeft w:val="501"/>
          <w:marRight w:val="0"/>
          <w:marTop w:val="0"/>
          <w:marBottom w:val="0"/>
          <w:divBdr>
            <w:top w:val="none" w:sz="0" w:space="0" w:color="auto"/>
            <w:left w:val="none" w:sz="0" w:space="0" w:color="auto"/>
            <w:bottom w:val="none" w:sz="0" w:space="0" w:color="auto"/>
            <w:right w:val="none" w:sz="0" w:space="0" w:color="auto"/>
          </w:divBdr>
        </w:div>
        <w:div w:id="2145732648">
          <w:marLeft w:val="501"/>
          <w:marRight w:val="0"/>
          <w:marTop w:val="0"/>
          <w:marBottom w:val="0"/>
          <w:divBdr>
            <w:top w:val="none" w:sz="0" w:space="0" w:color="auto"/>
            <w:left w:val="none" w:sz="0" w:space="0" w:color="auto"/>
            <w:bottom w:val="none" w:sz="0" w:space="0" w:color="auto"/>
            <w:right w:val="none" w:sz="0" w:space="0" w:color="auto"/>
          </w:divBdr>
        </w:div>
      </w:divsChild>
    </w:div>
    <w:div w:id="1296833127">
      <w:bodyDiv w:val="1"/>
      <w:marLeft w:val="0"/>
      <w:marRight w:val="0"/>
      <w:marTop w:val="0"/>
      <w:marBottom w:val="0"/>
      <w:divBdr>
        <w:top w:val="none" w:sz="0" w:space="0" w:color="auto"/>
        <w:left w:val="none" w:sz="0" w:space="0" w:color="auto"/>
        <w:bottom w:val="none" w:sz="0" w:space="0" w:color="auto"/>
        <w:right w:val="none" w:sz="0" w:space="0" w:color="auto"/>
      </w:divBdr>
      <w:divsChild>
        <w:div w:id="1105686976">
          <w:marLeft w:val="0"/>
          <w:marRight w:val="0"/>
          <w:marTop w:val="0"/>
          <w:marBottom w:val="0"/>
          <w:divBdr>
            <w:top w:val="none" w:sz="0" w:space="0" w:color="auto"/>
            <w:left w:val="none" w:sz="0" w:space="0" w:color="auto"/>
            <w:bottom w:val="none" w:sz="0" w:space="0" w:color="auto"/>
            <w:right w:val="none" w:sz="0" w:space="0" w:color="auto"/>
          </w:divBdr>
        </w:div>
        <w:div w:id="1915162030">
          <w:marLeft w:val="0"/>
          <w:marRight w:val="0"/>
          <w:marTop w:val="0"/>
          <w:marBottom w:val="0"/>
          <w:divBdr>
            <w:top w:val="none" w:sz="0" w:space="0" w:color="auto"/>
            <w:left w:val="none" w:sz="0" w:space="0" w:color="auto"/>
            <w:bottom w:val="none" w:sz="0" w:space="0" w:color="auto"/>
            <w:right w:val="none" w:sz="0" w:space="0" w:color="auto"/>
          </w:divBdr>
        </w:div>
        <w:div w:id="1683579886">
          <w:marLeft w:val="600"/>
          <w:marRight w:val="0"/>
          <w:marTop w:val="0"/>
          <w:marBottom w:val="0"/>
          <w:divBdr>
            <w:top w:val="none" w:sz="0" w:space="0" w:color="auto"/>
            <w:left w:val="none" w:sz="0" w:space="0" w:color="auto"/>
            <w:bottom w:val="none" w:sz="0" w:space="0" w:color="auto"/>
            <w:right w:val="none" w:sz="0" w:space="0" w:color="auto"/>
          </w:divBdr>
        </w:div>
        <w:div w:id="106734087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1181</Characters>
  <Application>Microsoft Office Word</Application>
  <DocSecurity>0</DocSecurity>
  <Lines>9</Lines>
  <Paragraphs>2</Paragraphs>
  <ScaleCrop>false</ScaleCrop>
  <Company>City of Madison</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paas</dc:creator>
  <cp:lastModifiedBy>paas</cp:lastModifiedBy>
  <cp:revision>1</cp:revision>
  <dcterms:created xsi:type="dcterms:W3CDTF">2017-02-28T13:17:00Z</dcterms:created>
  <dcterms:modified xsi:type="dcterms:W3CDTF">2017-02-28T13:18:00Z</dcterms:modified>
</cp:coreProperties>
</file>